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558B" w14:textId="4B9A7582" w:rsidR="000266F0" w:rsidRPr="00F61CD8" w:rsidRDefault="000266F0" w:rsidP="000266F0">
      <w:pPr>
        <w:ind w:right="-300"/>
        <w:jc w:val="right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 xml:space="preserve">Mszana, </w:t>
      </w:r>
      <w:r w:rsidR="00CA3866">
        <w:rPr>
          <w:rFonts w:ascii="Calibri" w:hAnsi="Calibri" w:cs="Calibri"/>
          <w:sz w:val="22"/>
          <w:szCs w:val="22"/>
        </w:rPr>
        <w:t>22</w:t>
      </w:r>
      <w:r w:rsidR="00240A9D">
        <w:rPr>
          <w:rFonts w:ascii="Calibri" w:hAnsi="Calibri" w:cs="Calibri"/>
          <w:sz w:val="22"/>
          <w:szCs w:val="22"/>
        </w:rPr>
        <w:t>.07.</w:t>
      </w:r>
      <w:r w:rsidRPr="00F61CD8">
        <w:rPr>
          <w:rFonts w:ascii="Calibri" w:hAnsi="Calibri" w:cs="Calibri"/>
          <w:sz w:val="22"/>
          <w:szCs w:val="22"/>
        </w:rPr>
        <w:t>202</w:t>
      </w:r>
      <w:r w:rsidR="00C22627" w:rsidRPr="00F61CD8">
        <w:rPr>
          <w:rFonts w:ascii="Calibri" w:hAnsi="Calibri" w:cs="Calibri"/>
          <w:sz w:val="22"/>
          <w:szCs w:val="22"/>
        </w:rPr>
        <w:t>4</w:t>
      </w:r>
      <w:r w:rsidRPr="00F61CD8">
        <w:rPr>
          <w:rFonts w:ascii="Calibri" w:hAnsi="Calibri" w:cs="Calibri"/>
          <w:sz w:val="22"/>
          <w:szCs w:val="22"/>
        </w:rPr>
        <w:t>r.</w:t>
      </w:r>
    </w:p>
    <w:p w14:paraId="4A127C67" w14:textId="6C24A719" w:rsidR="000266F0" w:rsidRPr="00F61CD8" w:rsidRDefault="000266F0" w:rsidP="000266F0">
      <w:pPr>
        <w:spacing w:after="360" w:line="720" w:lineRule="auto"/>
        <w:ind w:right="-301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</w:p>
    <w:p w14:paraId="423B65BE" w14:textId="77777777" w:rsidR="000266F0" w:rsidRPr="00F61CD8" w:rsidRDefault="000266F0" w:rsidP="000266F0">
      <w:pPr>
        <w:jc w:val="center"/>
        <w:rPr>
          <w:rFonts w:ascii="Calibri" w:hAnsi="Calibri" w:cs="Calibri"/>
          <w:b/>
          <w:sz w:val="22"/>
          <w:szCs w:val="22"/>
        </w:rPr>
      </w:pPr>
      <w:r w:rsidRPr="00F61CD8">
        <w:rPr>
          <w:rFonts w:ascii="Calibri" w:hAnsi="Calibri" w:cs="Calibri"/>
          <w:b/>
          <w:sz w:val="22"/>
          <w:szCs w:val="22"/>
        </w:rPr>
        <w:t>Informacja o kwocie, jaką Zamawiający</w:t>
      </w:r>
    </w:p>
    <w:p w14:paraId="7BBAFA32" w14:textId="77777777" w:rsidR="000266F0" w:rsidRDefault="000266F0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  <w:r w:rsidRPr="00F61CD8">
        <w:rPr>
          <w:rFonts w:ascii="Calibri" w:hAnsi="Calibri" w:cs="Calibri"/>
          <w:b/>
          <w:sz w:val="22"/>
          <w:szCs w:val="22"/>
        </w:rPr>
        <w:t xml:space="preserve">zamierza przeznaczyć na sfinansowanie zamówienia </w:t>
      </w:r>
    </w:p>
    <w:p w14:paraId="1E0F859A" w14:textId="77777777" w:rsidR="00F85EBF" w:rsidRDefault="00F85EBF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766DA56" w14:textId="77777777" w:rsidR="003F25B4" w:rsidRPr="00F61CD8" w:rsidRDefault="003F25B4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7E54761" w14:textId="77777777" w:rsidR="00C22627" w:rsidRPr="00F61CD8" w:rsidRDefault="00C22627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F1D37A4" w14:textId="25934C2D" w:rsidR="000266F0" w:rsidRPr="00F61CD8" w:rsidRDefault="000266F0" w:rsidP="00AF7C7B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 xml:space="preserve">Dotyczy: </w:t>
      </w:r>
      <w:r w:rsidRPr="00F61CD8">
        <w:rPr>
          <w:rFonts w:ascii="Calibri" w:hAnsi="Calibri" w:cs="Calibri"/>
          <w:sz w:val="22"/>
          <w:szCs w:val="22"/>
        </w:rPr>
        <w:tab/>
        <w:t>postępowania o udzielenie zamówienia publicznego w trybie p</w:t>
      </w:r>
      <w:r w:rsidR="00CA3866">
        <w:rPr>
          <w:rFonts w:ascii="Calibri" w:hAnsi="Calibri" w:cs="Calibri"/>
          <w:sz w:val="22"/>
          <w:szCs w:val="22"/>
        </w:rPr>
        <w:t xml:space="preserve">rzetargu nieograniczonego na usługę </w:t>
      </w:r>
      <w:proofErr w:type="spellStart"/>
      <w:r w:rsidR="00CA3866">
        <w:rPr>
          <w:rFonts w:ascii="Calibri" w:hAnsi="Calibri" w:cs="Calibri"/>
          <w:sz w:val="22"/>
          <w:szCs w:val="22"/>
        </w:rPr>
        <w:t>pn</w:t>
      </w:r>
      <w:proofErr w:type="spellEnd"/>
      <w:r w:rsidR="00CA3866">
        <w:rPr>
          <w:rFonts w:ascii="Calibri" w:hAnsi="Calibri" w:cs="Calibri"/>
          <w:sz w:val="22"/>
          <w:szCs w:val="22"/>
        </w:rPr>
        <w:t xml:space="preserve"> :.</w:t>
      </w:r>
      <w:r w:rsidR="00C22627" w:rsidRPr="00240A9D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”</w:t>
      </w:r>
      <w:r w:rsidR="00CA3866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 xml:space="preserve"> KREDYT DŁUGOTERMINOWY”</w:t>
      </w:r>
    </w:p>
    <w:p w14:paraId="2EEC6293" w14:textId="11EA66ED" w:rsidR="000266F0" w:rsidRPr="00F61CD8" w:rsidRDefault="000266F0" w:rsidP="000266F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>Zamawiający na podstawie art. 222 ust. 4 ustawy z dnia 11 września 2019r. Prawo zamówień publicznych (</w:t>
      </w:r>
      <w:proofErr w:type="spellStart"/>
      <w:r w:rsidRPr="00F61CD8">
        <w:rPr>
          <w:rFonts w:ascii="Calibri" w:hAnsi="Calibri" w:cs="Calibri"/>
          <w:sz w:val="22"/>
          <w:szCs w:val="22"/>
        </w:rPr>
        <w:t>t.j</w:t>
      </w:r>
      <w:proofErr w:type="spellEnd"/>
      <w:r w:rsidRPr="00F61CD8">
        <w:rPr>
          <w:rFonts w:ascii="Calibri" w:hAnsi="Calibri" w:cs="Calibri"/>
          <w:sz w:val="22"/>
          <w:szCs w:val="22"/>
        </w:rPr>
        <w:t>. Dz. U. 202</w:t>
      </w:r>
      <w:r w:rsidR="00C22627" w:rsidRPr="00F61CD8">
        <w:rPr>
          <w:rFonts w:ascii="Calibri" w:hAnsi="Calibri" w:cs="Calibri"/>
          <w:sz w:val="22"/>
          <w:szCs w:val="22"/>
        </w:rPr>
        <w:t>3</w:t>
      </w:r>
      <w:r w:rsidRPr="00F61CD8">
        <w:rPr>
          <w:rFonts w:ascii="Calibri" w:hAnsi="Calibri" w:cs="Calibri"/>
          <w:sz w:val="22"/>
          <w:szCs w:val="22"/>
        </w:rPr>
        <w:t xml:space="preserve"> poz. 1</w:t>
      </w:r>
      <w:r w:rsidR="00C22627" w:rsidRPr="00F61CD8">
        <w:rPr>
          <w:rFonts w:ascii="Calibri" w:hAnsi="Calibri" w:cs="Calibri"/>
          <w:sz w:val="22"/>
          <w:szCs w:val="22"/>
        </w:rPr>
        <w:t>605</w:t>
      </w:r>
      <w:r w:rsidRPr="00F61CD8">
        <w:rPr>
          <w:rFonts w:ascii="Calibri" w:hAnsi="Calibri" w:cs="Calibri"/>
          <w:sz w:val="22"/>
          <w:szCs w:val="22"/>
        </w:rPr>
        <w:t xml:space="preserve"> ze zm.) informuje, że na sfinansowanie przedmiotowego zamówienia zamierza przeznaczyć kwotę w wysokości:</w:t>
      </w:r>
      <w:r w:rsidR="00F85EBF">
        <w:rPr>
          <w:rFonts w:ascii="Calibri" w:hAnsi="Calibri" w:cs="Calibri"/>
          <w:sz w:val="22"/>
          <w:szCs w:val="22"/>
        </w:rPr>
        <w:t xml:space="preserve"> </w:t>
      </w:r>
      <w:r w:rsidR="00CA3866">
        <w:rPr>
          <w:rFonts w:ascii="Calibri" w:hAnsi="Calibri" w:cs="Calibri"/>
          <w:b/>
          <w:bCs/>
          <w:sz w:val="22"/>
          <w:szCs w:val="22"/>
        </w:rPr>
        <w:t>1.482.045</w:t>
      </w:r>
      <w:r w:rsidR="00240A9D">
        <w:rPr>
          <w:rFonts w:ascii="Calibri" w:hAnsi="Calibri" w:cs="Calibri"/>
          <w:b/>
          <w:bCs/>
          <w:sz w:val="22"/>
          <w:szCs w:val="22"/>
        </w:rPr>
        <w:t>,00</w:t>
      </w:r>
      <w:r w:rsidR="00F85EBF" w:rsidRPr="00F85EBF">
        <w:rPr>
          <w:rFonts w:ascii="Calibri" w:hAnsi="Calibri" w:cs="Calibri"/>
          <w:b/>
          <w:bCs/>
          <w:sz w:val="22"/>
          <w:szCs w:val="22"/>
        </w:rPr>
        <w:t xml:space="preserve"> zł brutto</w:t>
      </w:r>
      <w:r w:rsidR="009D445C">
        <w:rPr>
          <w:rFonts w:ascii="Calibri" w:hAnsi="Calibri" w:cs="Calibri"/>
          <w:b/>
          <w:bCs/>
          <w:sz w:val="22"/>
          <w:szCs w:val="22"/>
        </w:rPr>
        <w:t>.</w:t>
      </w:r>
    </w:p>
    <w:p w14:paraId="3D8E6CA1" w14:textId="77777777" w:rsidR="000266F0" w:rsidRDefault="000266F0" w:rsidP="000266F0">
      <w:pPr>
        <w:tabs>
          <w:tab w:val="left" w:pos="700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800364B" w14:textId="77777777" w:rsidR="00372187" w:rsidRPr="00372187" w:rsidRDefault="00372187" w:rsidP="000266F0">
      <w:pPr>
        <w:tabs>
          <w:tab w:val="left" w:pos="700"/>
        </w:tabs>
        <w:spacing w:line="276" w:lineRule="auto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730B1FDF" w14:textId="77777777" w:rsidR="00717BF7" w:rsidRDefault="00372187" w:rsidP="00D45916">
      <w:pPr>
        <w:tabs>
          <w:tab w:val="left" w:pos="700"/>
        </w:tabs>
        <w:spacing w:line="276" w:lineRule="auto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</w:p>
    <w:p w14:paraId="1BEA446B" w14:textId="5682CD4E" w:rsidR="000266F0" w:rsidRDefault="00372187" w:rsidP="00D45916">
      <w:pPr>
        <w:tabs>
          <w:tab w:val="left" w:pos="70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</w:p>
    <w:p w14:paraId="054F6DE1" w14:textId="55CCB5C3" w:rsidR="00F61CD8" w:rsidRPr="00717BF7" w:rsidRDefault="000266F0" w:rsidP="00F61CD8">
      <w:pPr>
        <w:pStyle w:val="Akapitzlist"/>
        <w:spacing w:after="0"/>
        <w:ind w:left="4248"/>
        <w:jc w:val="center"/>
        <w:rPr>
          <w:rFonts w:eastAsia="Lucida Sans Unicode" w:cs="Calibri"/>
          <w:b/>
          <w:bCs/>
          <w:i/>
          <w:iCs/>
          <w:kern w:val="3"/>
          <w:lang w:eastAsia="zh-CN"/>
        </w:rPr>
      </w:pPr>
      <w:r w:rsidRPr="00717BF7">
        <w:rPr>
          <w:rFonts w:cs="Calibri"/>
          <w:b/>
          <w:bCs/>
          <w:i/>
          <w:iCs/>
        </w:rPr>
        <w:tab/>
      </w:r>
    </w:p>
    <w:p w14:paraId="7E8E640B" w14:textId="77777777" w:rsidR="00612EB1" w:rsidRPr="00717BF7" w:rsidRDefault="00612EB1" w:rsidP="00612EB1">
      <w:pPr>
        <w:tabs>
          <w:tab w:val="num" w:pos="540"/>
        </w:tabs>
        <w:ind w:left="5103" w:hanging="283"/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</w:pPr>
      <w:r w:rsidRPr="00717BF7"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>Z up. Wójta Gminy Mszana</w:t>
      </w:r>
    </w:p>
    <w:p w14:paraId="37A0F2EE" w14:textId="2D089B63" w:rsidR="00612EB1" w:rsidRPr="00717BF7" w:rsidRDefault="00612EB1" w:rsidP="00612EB1">
      <w:pPr>
        <w:tabs>
          <w:tab w:val="num" w:pos="540"/>
        </w:tabs>
        <w:ind w:left="5103" w:hanging="283"/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</w:pPr>
      <w:r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 xml:space="preserve">  </w:t>
      </w:r>
      <w:r w:rsidRPr="00717BF7"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 xml:space="preserve">(-) mgr </w:t>
      </w:r>
      <w:r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>inż. Marek Małek</w:t>
      </w:r>
    </w:p>
    <w:p w14:paraId="29D5201A" w14:textId="71C7DA38" w:rsidR="000266F0" w:rsidRPr="00F61CD8" w:rsidRDefault="000266F0" w:rsidP="00AE400D">
      <w:pPr>
        <w:tabs>
          <w:tab w:val="num" w:pos="540"/>
          <w:tab w:val="left" w:pos="4820"/>
        </w:tabs>
        <w:spacing w:after="240"/>
        <w:ind w:left="4600" w:firstLine="200"/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</w:pPr>
    </w:p>
    <w:sectPr w:rsidR="000266F0" w:rsidRPr="00F61CD8" w:rsidSect="00526A7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D5137" w14:textId="77777777" w:rsidR="00AD6D2E" w:rsidRDefault="00AD6D2E" w:rsidP="00DA5839">
      <w:r>
        <w:separator/>
      </w:r>
    </w:p>
  </w:endnote>
  <w:endnote w:type="continuationSeparator" w:id="0">
    <w:p w14:paraId="2AB3DD85" w14:textId="77777777" w:rsidR="00AD6D2E" w:rsidRDefault="00AD6D2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612EB1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35D68" w14:textId="77777777" w:rsidR="00AD6D2E" w:rsidRDefault="00AD6D2E" w:rsidP="00DA5839">
      <w:r>
        <w:separator/>
      </w:r>
    </w:p>
  </w:footnote>
  <w:footnote w:type="continuationSeparator" w:id="0">
    <w:p w14:paraId="59FED303" w14:textId="77777777" w:rsidR="00AD6D2E" w:rsidRDefault="00AD6D2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2184D" w14:textId="50F2EC56" w:rsidR="00F85EBF" w:rsidRDefault="001D2CAB" w:rsidP="001B1CE7">
    <w:pPr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 xml:space="preserve">       </w:t>
    </w:r>
  </w:p>
  <w:p w14:paraId="2E62E52E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26F9DFC3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5CF297F4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CA3866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5C9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CA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A9D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7A1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613B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0C42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187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25B4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A79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2EB1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288F"/>
    <w:rsid w:val="0069340E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17BF7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27F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45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D6D2E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86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5916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5868"/>
    <w:rsid w:val="00D560CA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44D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635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7E4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5EBF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0F47130B-0DFF-4127-B181-F522A62F4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76F8A"/>
    <w:rsid w:val="000A4047"/>
    <w:rsid w:val="000C36AD"/>
    <w:rsid w:val="000F0B03"/>
    <w:rsid w:val="00102000"/>
    <w:rsid w:val="001144D2"/>
    <w:rsid w:val="001311F0"/>
    <w:rsid w:val="0014526C"/>
    <w:rsid w:val="00166AF0"/>
    <w:rsid w:val="00181D01"/>
    <w:rsid w:val="002000B0"/>
    <w:rsid w:val="00221205"/>
    <w:rsid w:val="0022338D"/>
    <w:rsid w:val="0024348D"/>
    <w:rsid w:val="002751B2"/>
    <w:rsid w:val="00282BAD"/>
    <w:rsid w:val="002A47A1"/>
    <w:rsid w:val="002B0099"/>
    <w:rsid w:val="002E613B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4E4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C258D"/>
    <w:rsid w:val="006F01B9"/>
    <w:rsid w:val="006F7E46"/>
    <w:rsid w:val="0073509F"/>
    <w:rsid w:val="00742937"/>
    <w:rsid w:val="007528C9"/>
    <w:rsid w:val="00783521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65372"/>
    <w:rsid w:val="00BA7993"/>
    <w:rsid w:val="00BC5779"/>
    <w:rsid w:val="00BD446D"/>
    <w:rsid w:val="00BE23EB"/>
    <w:rsid w:val="00C0630B"/>
    <w:rsid w:val="00C550B8"/>
    <w:rsid w:val="00C65995"/>
    <w:rsid w:val="00C868E5"/>
    <w:rsid w:val="00CC01DC"/>
    <w:rsid w:val="00CD03E5"/>
    <w:rsid w:val="00D001D0"/>
    <w:rsid w:val="00D52805"/>
    <w:rsid w:val="00D52EE4"/>
    <w:rsid w:val="00D72AFD"/>
    <w:rsid w:val="00D85F7D"/>
    <w:rsid w:val="00E17912"/>
    <w:rsid w:val="00E5310F"/>
    <w:rsid w:val="00E65635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5</cp:revision>
  <cp:lastPrinted>2024-07-22T06:04:00Z</cp:lastPrinted>
  <dcterms:created xsi:type="dcterms:W3CDTF">2021-02-07T18:56:00Z</dcterms:created>
  <dcterms:modified xsi:type="dcterms:W3CDTF">2024-07-22T06:05:00Z</dcterms:modified>
</cp:coreProperties>
</file>